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FC" w:rsidRDefault="00EF7045" w:rsidP="00D043A5">
      <w:pPr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柳州市</w:t>
      </w:r>
      <w:r w:rsidR="00147337">
        <w:rPr>
          <w:rFonts w:ascii="方正小标宋简体" w:eastAsia="方正小标宋简体" w:hAnsi="方正小标宋简体" w:cs="方正小标宋简体" w:hint="eastAsia"/>
          <w:sz w:val="40"/>
          <w:szCs w:val="40"/>
        </w:rPr>
        <w:t>贸促会</w:t>
      </w: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政府信息主动公开基本目录</w:t>
      </w:r>
    </w:p>
    <w:p w:rsidR="003225FC" w:rsidRDefault="003225FC">
      <w:pPr>
        <w:spacing w:line="560" w:lineRule="exact"/>
        <w:rPr>
          <w:color w:val="000000" w:themeColor="text1"/>
        </w:rPr>
      </w:pPr>
    </w:p>
    <w:tbl>
      <w:tblPr>
        <w:tblW w:w="16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4009"/>
        <w:gridCol w:w="993"/>
        <w:gridCol w:w="3399"/>
        <w:gridCol w:w="1155"/>
        <w:gridCol w:w="2100"/>
        <w:gridCol w:w="2025"/>
        <w:gridCol w:w="1764"/>
      </w:tblGrid>
      <w:tr w:rsidR="003225FC">
        <w:trPr>
          <w:trHeight w:val="265"/>
          <w:tblHeader/>
          <w:jc w:val="center"/>
        </w:trPr>
        <w:tc>
          <w:tcPr>
            <w:tcW w:w="635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 w:rsidRPr="009501BA"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4009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 w:rsidRPr="009501BA"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具体职责</w:t>
            </w:r>
          </w:p>
        </w:tc>
        <w:tc>
          <w:tcPr>
            <w:tcW w:w="993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 w:rsidRPr="009501BA"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事项名称</w:t>
            </w:r>
          </w:p>
        </w:tc>
        <w:tc>
          <w:tcPr>
            <w:tcW w:w="3399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 w:rsidRPr="009501BA"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公开内容</w:t>
            </w:r>
          </w:p>
        </w:tc>
        <w:tc>
          <w:tcPr>
            <w:tcW w:w="1155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 w:rsidRPr="009501BA"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责任科室</w:t>
            </w:r>
          </w:p>
        </w:tc>
        <w:tc>
          <w:tcPr>
            <w:tcW w:w="2100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 w:rsidRPr="009501BA"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公开时限</w:t>
            </w:r>
          </w:p>
        </w:tc>
        <w:tc>
          <w:tcPr>
            <w:tcW w:w="2025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 w:rsidRPr="009501BA"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公开渠道</w:t>
            </w:r>
          </w:p>
        </w:tc>
        <w:tc>
          <w:tcPr>
            <w:tcW w:w="1764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黑体" w:eastAsia="黑体" w:hAnsi="黑体" w:cs="宋体"/>
                <w:b/>
                <w:bCs/>
                <w:sz w:val="18"/>
                <w:szCs w:val="18"/>
              </w:rPr>
            </w:pPr>
            <w:r w:rsidRPr="009501BA">
              <w:rPr>
                <w:rFonts w:ascii="黑体" w:eastAsia="黑体" w:hAnsi="黑体" w:cs="宋体" w:hint="eastAsia"/>
                <w:b/>
                <w:bCs/>
                <w:sz w:val="18"/>
                <w:szCs w:val="18"/>
              </w:rPr>
              <w:t>公开栏目</w:t>
            </w:r>
          </w:p>
        </w:tc>
      </w:tr>
      <w:tr w:rsidR="00EF7045">
        <w:trPr>
          <w:trHeight w:val="90"/>
          <w:jc w:val="center"/>
        </w:trPr>
        <w:tc>
          <w:tcPr>
            <w:tcW w:w="635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4009" w:type="dxa"/>
            <w:vMerge w:val="restart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发布机构基本概况信息</w:t>
            </w:r>
          </w:p>
        </w:tc>
        <w:tc>
          <w:tcPr>
            <w:tcW w:w="993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贸促会介绍</w:t>
            </w:r>
          </w:p>
        </w:tc>
        <w:tc>
          <w:tcPr>
            <w:tcW w:w="3399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机构的名称、机构主要职责、办公地址、联系方式等信息</w:t>
            </w:r>
          </w:p>
        </w:tc>
        <w:tc>
          <w:tcPr>
            <w:tcW w:w="1155" w:type="dxa"/>
            <w:vMerge w:val="restart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办公室</w:t>
            </w:r>
          </w:p>
        </w:tc>
        <w:tc>
          <w:tcPr>
            <w:tcW w:w="2100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政务公开-</w:t>
            </w:r>
          </w:p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单位介绍</w:t>
            </w:r>
          </w:p>
        </w:tc>
      </w:tr>
      <w:tr w:rsidR="00EF7045">
        <w:trPr>
          <w:trHeight w:val="684"/>
          <w:jc w:val="center"/>
        </w:trPr>
        <w:tc>
          <w:tcPr>
            <w:tcW w:w="635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2</w:t>
            </w:r>
          </w:p>
        </w:tc>
        <w:tc>
          <w:tcPr>
            <w:tcW w:w="4009" w:type="dxa"/>
            <w:vMerge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机构概况</w:t>
            </w:r>
          </w:p>
        </w:tc>
        <w:tc>
          <w:tcPr>
            <w:tcW w:w="3399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内设机构的工作职责、联系电话；二层机构主要职责等信息</w:t>
            </w:r>
          </w:p>
        </w:tc>
        <w:tc>
          <w:tcPr>
            <w:tcW w:w="1155" w:type="dxa"/>
            <w:vMerge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关于我们-</w:t>
            </w:r>
          </w:p>
          <w:p w:rsidR="00EF7045" w:rsidRPr="009501BA" w:rsidRDefault="00EF7045" w:rsidP="00CD3E7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内设机构</w:t>
            </w:r>
          </w:p>
        </w:tc>
      </w:tr>
      <w:tr w:rsidR="00EF7045">
        <w:trPr>
          <w:trHeight w:val="684"/>
          <w:jc w:val="center"/>
        </w:trPr>
        <w:tc>
          <w:tcPr>
            <w:tcW w:w="635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3</w:t>
            </w:r>
          </w:p>
        </w:tc>
        <w:tc>
          <w:tcPr>
            <w:tcW w:w="4009" w:type="dxa"/>
            <w:vMerge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会领导</w:t>
            </w:r>
          </w:p>
        </w:tc>
        <w:tc>
          <w:tcPr>
            <w:tcW w:w="3399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 xml:space="preserve">领导相片、姓名、简历及工作分工 </w:t>
            </w:r>
          </w:p>
        </w:tc>
        <w:tc>
          <w:tcPr>
            <w:tcW w:w="1155" w:type="dxa"/>
            <w:vMerge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政务公开-</w:t>
            </w:r>
          </w:p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单位领导</w:t>
            </w:r>
          </w:p>
        </w:tc>
      </w:tr>
      <w:tr w:rsidR="00EF7045">
        <w:trPr>
          <w:trHeight w:val="684"/>
          <w:jc w:val="center"/>
        </w:trPr>
        <w:tc>
          <w:tcPr>
            <w:tcW w:w="635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4</w:t>
            </w:r>
          </w:p>
        </w:tc>
        <w:tc>
          <w:tcPr>
            <w:tcW w:w="4009" w:type="dxa"/>
            <w:vMerge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人事信息</w:t>
            </w:r>
          </w:p>
        </w:tc>
        <w:tc>
          <w:tcPr>
            <w:tcW w:w="3399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 xml:space="preserve">本单位人事任免情况、干部任职前的公示等信息  </w:t>
            </w:r>
          </w:p>
        </w:tc>
        <w:tc>
          <w:tcPr>
            <w:tcW w:w="1155" w:type="dxa"/>
            <w:vMerge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政务公开-</w:t>
            </w:r>
          </w:p>
          <w:p w:rsidR="00EF7045" w:rsidRPr="009501BA" w:rsidRDefault="00EF7045" w:rsidP="00C2333F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信息公开</w:t>
            </w:r>
            <w:r w:rsidRPr="009501BA">
              <w:rPr>
                <w:rFonts w:ascii="仿宋" w:eastAsia="仿宋" w:hAnsi="仿宋" w:cs="宋体"/>
                <w:szCs w:val="21"/>
              </w:rPr>
              <w:t>-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通知公示</w:t>
            </w:r>
          </w:p>
        </w:tc>
      </w:tr>
      <w:tr w:rsidR="003225FC">
        <w:trPr>
          <w:trHeight w:val="90"/>
          <w:jc w:val="center"/>
        </w:trPr>
        <w:tc>
          <w:tcPr>
            <w:tcW w:w="635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5</w:t>
            </w:r>
          </w:p>
        </w:tc>
        <w:tc>
          <w:tcPr>
            <w:tcW w:w="4009" w:type="dxa"/>
            <w:vAlign w:val="center"/>
          </w:tcPr>
          <w:p w:rsidR="003225FC" w:rsidRPr="009501BA" w:rsidRDefault="00EF7045" w:rsidP="00CD3E7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发布本单位</w:t>
            </w:r>
            <w:r w:rsidR="00CD3E78" w:rsidRPr="009501BA">
              <w:rPr>
                <w:rFonts w:ascii="仿宋" w:eastAsia="仿宋" w:hAnsi="仿宋" w:cs="宋体" w:hint="eastAsia"/>
                <w:szCs w:val="21"/>
              </w:rPr>
              <w:t>在</w:t>
            </w:r>
            <w:r w:rsidR="00C2333F" w:rsidRPr="009501BA">
              <w:rPr>
                <w:rFonts w:ascii="仿宋" w:eastAsia="仿宋" w:hAnsi="仿宋" w:cs="宋体" w:hint="eastAsia"/>
                <w:szCs w:val="21"/>
              </w:rPr>
              <w:t>职责</w:t>
            </w:r>
            <w:r w:rsidR="00C2333F" w:rsidRPr="009501BA">
              <w:rPr>
                <w:rFonts w:ascii="仿宋" w:eastAsia="仿宋" w:hAnsi="仿宋" w:cs="宋体"/>
                <w:szCs w:val="21"/>
              </w:rPr>
              <w:t>范围内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工作的情况</w:t>
            </w:r>
          </w:p>
        </w:tc>
        <w:tc>
          <w:tcPr>
            <w:tcW w:w="993" w:type="dxa"/>
            <w:vAlign w:val="center"/>
          </w:tcPr>
          <w:p w:rsidR="003225FC" w:rsidRPr="009501BA" w:rsidRDefault="00CD3E7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工作</w:t>
            </w:r>
            <w:r w:rsidR="00EF7045" w:rsidRPr="009501BA">
              <w:rPr>
                <w:rFonts w:ascii="仿宋" w:eastAsia="仿宋" w:hAnsi="仿宋" w:cs="宋体" w:hint="eastAsia"/>
                <w:szCs w:val="21"/>
              </w:rPr>
              <w:t>动态</w:t>
            </w:r>
          </w:p>
        </w:tc>
        <w:tc>
          <w:tcPr>
            <w:tcW w:w="3399" w:type="dxa"/>
            <w:vAlign w:val="center"/>
          </w:tcPr>
          <w:p w:rsidR="003225FC" w:rsidRPr="009501BA" w:rsidRDefault="00C2333F" w:rsidP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发布本单位在职责</w:t>
            </w:r>
            <w:r w:rsidRPr="009501BA">
              <w:rPr>
                <w:rFonts w:ascii="仿宋" w:eastAsia="仿宋" w:hAnsi="仿宋" w:cs="宋体"/>
                <w:szCs w:val="21"/>
              </w:rPr>
              <w:t>范围内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工作</w:t>
            </w:r>
            <w:r w:rsidR="00EF7045" w:rsidRPr="009501BA">
              <w:rPr>
                <w:rFonts w:ascii="仿宋" w:eastAsia="仿宋" w:hAnsi="仿宋" w:cs="宋体" w:hint="eastAsia"/>
                <w:szCs w:val="21"/>
              </w:rPr>
              <w:t>动态、宣传等</w:t>
            </w:r>
          </w:p>
        </w:tc>
        <w:tc>
          <w:tcPr>
            <w:tcW w:w="1155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各科室        按业务分工负责</w:t>
            </w:r>
          </w:p>
        </w:tc>
        <w:tc>
          <w:tcPr>
            <w:tcW w:w="2100" w:type="dxa"/>
            <w:vAlign w:val="center"/>
          </w:tcPr>
          <w:p w:rsidR="003225FC" w:rsidRPr="009501BA" w:rsidRDefault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动态更新</w:t>
            </w:r>
          </w:p>
        </w:tc>
        <w:tc>
          <w:tcPr>
            <w:tcW w:w="2025" w:type="dxa"/>
            <w:vAlign w:val="center"/>
          </w:tcPr>
          <w:p w:rsidR="003225FC" w:rsidRPr="009501BA" w:rsidRDefault="00EF7045" w:rsidP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</w:t>
            </w:r>
            <w:r w:rsidR="00147337" w:rsidRPr="009501BA">
              <w:rPr>
                <w:rFonts w:ascii="仿宋" w:eastAsia="仿宋" w:hAnsi="仿宋" w:cs="宋体" w:hint="eastAsia"/>
                <w:szCs w:val="21"/>
              </w:rPr>
              <w:t>贸促会</w:t>
            </w:r>
            <w:r w:rsidR="008407A2" w:rsidRPr="009501BA">
              <w:rPr>
                <w:rFonts w:ascii="仿宋" w:eastAsia="仿宋" w:hAnsi="仿宋" w:cs="宋体" w:hint="eastAsia"/>
                <w:szCs w:val="21"/>
              </w:rPr>
              <w:t>网站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、“柳州</w:t>
            </w:r>
            <w:r w:rsidR="008407A2" w:rsidRPr="009501BA">
              <w:rPr>
                <w:rFonts w:ascii="仿宋" w:eastAsia="仿宋" w:hAnsi="仿宋" w:cs="宋体" w:hint="eastAsia"/>
                <w:szCs w:val="21"/>
              </w:rPr>
              <w:t>贸促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”</w:t>
            </w:r>
            <w:proofErr w:type="gramStart"/>
            <w:r w:rsidRPr="009501BA">
              <w:rPr>
                <w:rFonts w:ascii="仿宋" w:eastAsia="仿宋" w:hAnsi="仿宋" w:cs="宋体" w:hint="eastAsia"/>
                <w:szCs w:val="21"/>
              </w:rPr>
              <w:t>微信公众号</w:t>
            </w:r>
            <w:proofErr w:type="gramEnd"/>
          </w:p>
        </w:tc>
        <w:tc>
          <w:tcPr>
            <w:tcW w:w="1764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网站首页-</w:t>
            </w:r>
          </w:p>
          <w:p w:rsidR="003225FC" w:rsidRPr="009501BA" w:rsidRDefault="00CD3E7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工作</w:t>
            </w:r>
            <w:r w:rsidR="00EF7045" w:rsidRPr="009501BA">
              <w:rPr>
                <w:rFonts w:ascii="仿宋" w:eastAsia="仿宋" w:hAnsi="仿宋" w:cs="宋体" w:hint="eastAsia"/>
                <w:szCs w:val="21"/>
              </w:rPr>
              <w:t>动态</w:t>
            </w:r>
          </w:p>
        </w:tc>
      </w:tr>
      <w:tr w:rsidR="003225FC">
        <w:trPr>
          <w:trHeight w:val="90"/>
          <w:jc w:val="center"/>
        </w:trPr>
        <w:tc>
          <w:tcPr>
            <w:tcW w:w="635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6</w:t>
            </w:r>
          </w:p>
        </w:tc>
        <w:tc>
          <w:tcPr>
            <w:tcW w:w="4009" w:type="dxa"/>
            <w:vAlign w:val="center"/>
          </w:tcPr>
          <w:p w:rsidR="003225FC" w:rsidRPr="009501BA" w:rsidRDefault="00C2333F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发布本单位在职责</w:t>
            </w:r>
            <w:r w:rsidRPr="009501BA">
              <w:rPr>
                <w:rFonts w:ascii="仿宋" w:eastAsia="仿宋" w:hAnsi="仿宋" w:cs="宋体"/>
                <w:szCs w:val="21"/>
              </w:rPr>
              <w:t>范围内</w:t>
            </w:r>
            <w:r w:rsidR="00EF7045" w:rsidRPr="009501BA">
              <w:rPr>
                <w:rFonts w:ascii="仿宋" w:eastAsia="仿宋" w:hAnsi="仿宋" w:cs="宋体" w:hint="eastAsia"/>
                <w:szCs w:val="21"/>
              </w:rPr>
              <w:t>的通知公告及需要社会公众广泛知晓的信息</w:t>
            </w:r>
          </w:p>
        </w:tc>
        <w:tc>
          <w:tcPr>
            <w:tcW w:w="993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通知公告</w:t>
            </w:r>
          </w:p>
        </w:tc>
        <w:tc>
          <w:tcPr>
            <w:tcW w:w="3399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本</w:t>
            </w:r>
            <w:r w:rsidR="00147337" w:rsidRPr="009501BA">
              <w:rPr>
                <w:rFonts w:ascii="仿宋" w:eastAsia="仿宋" w:hAnsi="仿宋" w:cs="宋体" w:hint="eastAsia"/>
                <w:szCs w:val="21"/>
              </w:rPr>
              <w:t>会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需要公开发布的相关通知等信息</w:t>
            </w:r>
          </w:p>
        </w:tc>
        <w:tc>
          <w:tcPr>
            <w:tcW w:w="1155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各科室        按业务分工负责</w:t>
            </w:r>
          </w:p>
        </w:tc>
        <w:tc>
          <w:tcPr>
            <w:tcW w:w="2100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</w:t>
            </w:r>
          </w:p>
        </w:tc>
        <w:tc>
          <w:tcPr>
            <w:tcW w:w="2025" w:type="dxa"/>
            <w:vAlign w:val="center"/>
          </w:tcPr>
          <w:p w:rsidR="003225FC" w:rsidRPr="009501BA" w:rsidRDefault="00EF7045" w:rsidP="002915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</w:t>
            </w:r>
            <w:r w:rsidR="00147337" w:rsidRPr="009501BA">
              <w:rPr>
                <w:rFonts w:ascii="仿宋" w:eastAsia="仿宋" w:hAnsi="仿宋" w:cs="宋体" w:hint="eastAsia"/>
                <w:szCs w:val="21"/>
              </w:rPr>
              <w:t>贸促会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网站、“柳州</w:t>
            </w:r>
            <w:r w:rsidR="002915A2">
              <w:rPr>
                <w:rFonts w:ascii="仿宋" w:eastAsia="仿宋" w:hAnsi="仿宋" w:cs="宋体" w:hint="eastAsia"/>
                <w:szCs w:val="21"/>
              </w:rPr>
              <w:t>贸促</w:t>
            </w:r>
            <w:bookmarkStart w:id="0" w:name="_GoBack"/>
            <w:bookmarkEnd w:id="0"/>
            <w:r w:rsidRPr="009501BA">
              <w:rPr>
                <w:rFonts w:ascii="仿宋" w:eastAsia="仿宋" w:hAnsi="仿宋" w:cs="宋体" w:hint="eastAsia"/>
                <w:szCs w:val="21"/>
              </w:rPr>
              <w:t>”微信公众号</w:t>
            </w:r>
          </w:p>
        </w:tc>
        <w:tc>
          <w:tcPr>
            <w:tcW w:w="1764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政务公开-</w:t>
            </w:r>
          </w:p>
          <w:p w:rsidR="003225FC" w:rsidRPr="009501BA" w:rsidRDefault="00C2333F" w:rsidP="00C2333F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信息公开</w:t>
            </w:r>
            <w:r w:rsidRPr="009501BA">
              <w:rPr>
                <w:rFonts w:ascii="仿宋" w:eastAsia="仿宋" w:hAnsi="仿宋" w:cs="宋体"/>
                <w:szCs w:val="21"/>
              </w:rPr>
              <w:t>-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信息</w:t>
            </w:r>
            <w:r w:rsidRPr="009501BA">
              <w:rPr>
                <w:rFonts w:ascii="仿宋" w:eastAsia="仿宋" w:hAnsi="仿宋" w:cs="宋体"/>
                <w:szCs w:val="21"/>
              </w:rPr>
              <w:t xml:space="preserve">公告 </w:t>
            </w:r>
          </w:p>
        </w:tc>
      </w:tr>
      <w:tr w:rsidR="003225FC">
        <w:trPr>
          <w:trHeight w:val="90"/>
          <w:jc w:val="center"/>
        </w:trPr>
        <w:tc>
          <w:tcPr>
            <w:tcW w:w="635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7</w:t>
            </w:r>
          </w:p>
        </w:tc>
        <w:tc>
          <w:tcPr>
            <w:tcW w:w="4009" w:type="dxa"/>
            <w:vAlign w:val="center"/>
          </w:tcPr>
          <w:p w:rsidR="003225FC" w:rsidRPr="009501BA" w:rsidRDefault="008D097C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按照</w:t>
            </w:r>
            <w:r w:rsidRPr="009501BA">
              <w:rPr>
                <w:rFonts w:ascii="仿宋" w:eastAsia="仿宋" w:hAnsi="仿宋" w:cs="宋体"/>
                <w:szCs w:val="21"/>
              </w:rPr>
              <w:t>职责转发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中国</w:t>
            </w:r>
            <w:r w:rsidRPr="009501BA">
              <w:rPr>
                <w:rFonts w:ascii="仿宋" w:eastAsia="仿宋" w:hAnsi="仿宋" w:cs="宋体"/>
                <w:szCs w:val="21"/>
              </w:rPr>
              <w:t>贸促会发布的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全球对外</w:t>
            </w:r>
            <w:r w:rsidRPr="009501BA">
              <w:rPr>
                <w:rFonts w:ascii="仿宋" w:eastAsia="仿宋" w:hAnsi="仿宋" w:cs="宋体"/>
                <w:szCs w:val="21"/>
              </w:rPr>
              <w:t>投资贸易信息预警</w:t>
            </w:r>
          </w:p>
        </w:tc>
        <w:tc>
          <w:tcPr>
            <w:tcW w:w="993" w:type="dxa"/>
            <w:vAlign w:val="center"/>
          </w:tcPr>
          <w:p w:rsidR="003225FC" w:rsidRPr="009501BA" w:rsidRDefault="008D097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经贸预警</w:t>
            </w:r>
          </w:p>
        </w:tc>
        <w:tc>
          <w:tcPr>
            <w:tcW w:w="3399" w:type="dxa"/>
            <w:vAlign w:val="center"/>
          </w:tcPr>
          <w:p w:rsidR="003225FC" w:rsidRPr="009501BA" w:rsidRDefault="008D097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全球对外</w:t>
            </w:r>
            <w:r w:rsidRPr="009501BA">
              <w:rPr>
                <w:rFonts w:ascii="仿宋" w:eastAsia="仿宋" w:hAnsi="仿宋" w:cs="宋体"/>
                <w:szCs w:val="21"/>
              </w:rPr>
              <w:t>投资贸易信息预警</w:t>
            </w:r>
          </w:p>
        </w:tc>
        <w:tc>
          <w:tcPr>
            <w:tcW w:w="1155" w:type="dxa"/>
            <w:vAlign w:val="center"/>
          </w:tcPr>
          <w:p w:rsidR="003225FC" w:rsidRPr="009501BA" w:rsidRDefault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市</w:t>
            </w:r>
            <w:r w:rsidRPr="009501BA">
              <w:rPr>
                <w:rFonts w:ascii="仿宋" w:eastAsia="仿宋" w:hAnsi="仿宋" w:cs="宋体"/>
                <w:szCs w:val="21"/>
              </w:rPr>
              <w:t>外贸商事服务</w:t>
            </w:r>
            <w:r w:rsidR="008D097C" w:rsidRPr="009501BA">
              <w:rPr>
                <w:rFonts w:ascii="仿宋" w:eastAsia="仿宋" w:hAnsi="仿宋" w:cs="宋体" w:hint="eastAsia"/>
                <w:szCs w:val="21"/>
              </w:rPr>
              <w:t>中心</w:t>
            </w:r>
          </w:p>
        </w:tc>
        <w:tc>
          <w:tcPr>
            <w:tcW w:w="2100" w:type="dxa"/>
            <w:vAlign w:val="center"/>
          </w:tcPr>
          <w:p w:rsidR="003225FC" w:rsidRPr="009501BA" w:rsidRDefault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动态</w:t>
            </w:r>
            <w:r w:rsidR="00EF7045" w:rsidRPr="009501BA">
              <w:rPr>
                <w:rFonts w:ascii="仿宋" w:eastAsia="仿宋" w:hAnsi="仿宋" w:cs="宋体" w:hint="eastAsia"/>
                <w:szCs w:val="21"/>
              </w:rPr>
              <w:t>更新</w:t>
            </w:r>
          </w:p>
        </w:tc>
        <w:tc>
          <w:tcPr>
            <w:tcW w:w="2025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</w:t>
            </w:r>
            <w:r w:rsidR="00147337" w:rsidRPr="009501BA">
              <w:rPr>
                <w:rFonts w:ascii="仿宋" w:eastAsia="仿宋" w:hAnsi="仿宋" w:cs="宋体" w:hint="eastAsia"/>
                <w:szCs w:val="21"/>
              </w:rPr>
              <w:t>贸促会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网站</w:t>
            </w:r>
            <w:r w:rsidR="008407A2" w:rsidRPr="009501BA">
              <w:rPr>
                <w:rFonts w:ascii="仿宋" w:eastAsia="仿宋" w:hAnsi="仿宋" w:cs="宋体" w:hint="eastAsia"/>
                <w:szCs w:val="21"/>
              </w:rPr>
              <w:t>、“柳州贸促”</w:t>
            </w:r>
            <w:proofErr w:type="gramStart"/>
            <w:r w:rsidR="008407A2" w:rsidRPr="009501BA">
              <w:rPr>
                <w:rFonts w:ascii="仿宋" w:eastAsia="仿宋" w:hAnsi="仿宋" w:cs="宋体" w:hint="eastAsia"/>
                <w:szCs w:val="21"/>
              </w:rPr>
              <w:t>微信公众号</w:t>
            </w:r>
            <w:proofErr w:type="gramEnd"/>
          </w:p>
        </w:tc>
        <w:tc>
          <w:tcPr>
            <w:tcW w:w="1764" w:type="dxa"/>
            <w:vAlign w:val="center"/>
          </w:tcPr>
          <w:p w:rsidR="003225FC" w:rsidRPr="009501BA" w:rsidRDefault="008D097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贸</w:t>
            </w:r>
            <w:proofErr w:type="gramStart"/>
            <w:r w:rsidRPr="009501BA">
              <w:rPr>
                <w:rFonts w:ascii="仿宋" w:eastAsia="仿宋" w:hAnsi="仿宋" w:cs="宋体" w:hint="eastAsia"/>
                <w:szCs w:val="21"/>
              </w:rPr>
              <w:t>促信息</w:t>
            </w:r>
            <w:proofErr w:type="gramEnd"/>
            <w:r w:rsidR="00EF7045" w:rsidRPr="009501BA">
              <w:rPr>
                <w:rFonts w:ascii="仿宋" w:eastAsia="仿宋" w:hAnsi="仿宋" w:cs="宋体" w:hint="eastAsia"/>
                <w:szCs w:val="21"/>
              </w:rPr>
              <w:t>-</w:t>
            </w:r>
          </w:p>
          <w:p w:rsidR="003225FC" w:rsidRPr="009501BA" w:rsidRDefault="008D097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经贸预警</w:t>
            </w:r>
          </w:p>
        </w:tc>
      </w:tr>
      <w:tr w:rsidR="003225FC">
        <w:trPr>
          <w:trHeight w:val="90"/>
          <w:jc w:val="center"/>
        </w:trPr>
        <w:tc>
          <w:tcPr>
            <w:tcW w:w="635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8</w:t>
            </w:r>
          </w:p>
        </w:tc>
        <w:tc>
          <w:tcPr>
            <w:tcW w:w="4009" w:type="dxa"/>
            <w:vAlign w:val="center"/>
          </w:tcPr>
          <w:p w:rsidR="003225FC" w:rsidRPr="009501BA" w:rsidRDefault="008D097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</w:t>
            </w:r>
            <w:r w:rsidRPr="009501BA">
              <w:rPr>
                <w:rFonts w:ascii="仿宋" w:eastAsia="仿宋" w:hAnsi="仿宋" w:cs="宋体"/>
                <w:szCs w:val="21"/>
              </w:rPr>
              <w:t>贸促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参考</w:t>
            </w:r>
            <w:r w:rsidRPr="009501BA">
              <w:rPr>
                <w:rFonts w:ascii="仿宋" w:eastAsia="仿宋" w:hAnsi="仿宋" w:cs="宋体"/>
                <w:szCs w:val="21"/>
              </w:rPr>
              <w:t>信息</w:t>
            </w:r>
          </w:p>
        </w:tc>
        <w:tc>
          <w:tcPr>
            <w:tcW w:w="993" w:type="dxa"/>
            <w:vAlign w:val="center"/>
          </w:tcPr>
          <w:p w:rsidR="003225FC" w:rsidRPr="009501BA" w:rsidRDefault="008D097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贸促</w:t>
            </w:r>
            <w:r w:rsidRPr="009501BA">
              <w:rPr>
                <w:rFonts w:ascii="仿宋" w:eastAsia="仿宋" w:hAnsi="仿宋" w:cs="宋体"/>
                <w:szCs w:val="21"/>
              </w:rPr>
              <w:t>参考</w:t>
            </w:r>
          </w:p>
        </w:tc>
        <w:tc>
          <w:tcPr>
            <w:tcW w:w="3399" w:type="dxa"/>
            <w:vAlign w:val="center"/>
          </w:tcPr>
          <w:p w:rsidR="003225FC" w:rsidRPr="009501BA" w:rsidRDefault="008D097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贸促参考信息</w:t>
            </w:r>
          </w:p>
        </w:tc>
        <w:tc>
          <w:tcPr>
            <w:tcW w:w="1155" w:type="dxa"/>
            <w:vAlign w:val="center"/>
          </w:tcPr>
          <w:p w:rsidR="003225FC" w:rsidRPr="009501BA" w:rsidRDefault="008D097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办公室</w:t>
            </w:r>
          </w:p>
        </w:tc>
        <w:tc>
          <w:tcPr>
            <w:tcW w:w="2100" w:type="dxa"/>
            <w:vAlign w:val="center"/>
          </w:tcPr>
          <w:p w:rsidR="003225FC" w:rsidRPr="009501BA" w:rsidRDefault="008D097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定期更新</w:t>
            </w:r>
          </w:p>
        </w:tc>
        <w:tc>
          <w:tcPr>
            <w:tcW w:w="2025" w:type="dxa"/>
            <w:vAlign w:val="center"/>
          </w:tcPr>
          <w:p w:rsidR="003225FC" w:rsidRPr="009501BA" w:rsidRDefault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</w:t>
            </w:r>
            <w:r w:rsidR="00147337" w:rsidRPr="009501BA">
              <w:rPr>
                <w:rFonts w:ascii="仿宋" w:eastAsia="仿宋" w:hAnsi="仿宋" w:cs="宋体" w:hint="eastAsia"/>
                <w:szCs w:val="21"/>
              </w:rPr>
              <w:t>贸促会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网站</w:t>
            </w:r>
            <w:r w:rsidR="008407A2" w:rsidRPr="009501BA">
              <w:rPr>
                <w:rFonts w:ascii="仿宋" w:eastAsia="仿宋" w:hAnsi="仿宋" w:cs="宋体" w:hint="eastAsia"/>
                <w:szCs w:val="21"/>
              </w:rPr>
              <w:t>、“柳州贸促”</w:t>
            </w:r>
            <w:proofErr w:type="gramStart"/>
            <w:r w:rsidR="008407A2" w:rsidRPr="009501BA">
              <w:rPr>
                <w:rFonts w:ascii="仿宋" w:eastAsia="仿宋" w:hAnsi="仿宋" w:cs="宋体" w:hint="eastAsia"/>
                <w:szCs w:val="21"/>
              </w:rPr>
              <w:t>微信公众号</w:t>
            </w:r>
            <w:proofErr w:type="gramEnd"/>
          </w:p>
        </w:tc>
        <w:tc>
          <w:tcPr>
            <w:tcW w:w="1764" w:type="dxa"/>
            <w:vAlign w:val="center"/>
          </w:tcPr>
          <w:p w:rsidR="008D097C" w:rsidRPr="009501BA" w:rsidRDefault="008D097C" w:rsidP="008D097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贸</w:t>
            </w:r>
            <w:proofErr w:type="gramStart"/>
            <w:r w:rsidRPr="009501BA">
              <w:rPr>
                <w:rFonts w:ascii="仿宋" w:eastAsia="仿宋" w:hAnsi="仿宋" w:cs="宋体" w:hint="eastAsia"/>
                <w:szCs w:val="21"/>
              </w:rPr>
              <w:t>促信息</w:t>
            </w:r>
            <w:proofErr w:type="gramEnd"/>
            <w:r w:rsidRPr="009501BA">
              <w:rPr>
                <w:rFonts w:ascii="仿宋" w:eastAsia="仿宋" w:hAnsi="仿宋" w:cs="宋体" w:hint="eastAsia"/>
                <w:szCs w:val="21"/>
              </w:rPr>
              <w:t>-</w:t>
            </w:r>
          </w:p>
          <w:p w:rsidR="003225FC" w:rsidRPr="009501BA" w:rsidRDefault="008D097C" w:rsidP="008D097C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贸促参考</w:t>
            </w:r>
          </w:p>
        </w:tc>
      </w:tr>
      <w:tr w:rsidR="008407A2" w:rsidTr="008407A2">
        <w:trPr>
          <w:trHeight w:val="819"/>
          <w:jc w:val="center"/>
        </w:trPr>
        <w:tc>
          <w:tcPr>
            <w:tcW w:w="635" w:type="dxa"/>
            <w:vAlign w:val="center"/>
          </w:tcPr>
          <w:p w:rsidR="008407A2" w:rsidRPr="009501BA" w:rsidRDefault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9</w:t>
            </w:r>
          </w:p>
        </w:tc>
        <w:tc>
          <w:tcPr>
            <w:tcW w:w="4009" w:type="dxa"/>
            <w:vAlign w:val="center"/>
          </w:tcPr>
          <w:p w:rsidR="008407A2" w:rsidRPr="009501BA" w:rsidRDefault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</w:t>
            </w:r>
            <w:r w:rsidRPr="009501BA">
              <w:rPr>
                <w:rFonts w:ascii="仿宋" w:eastAsia="仿宋" w:hAnsi="仿宋" w:cs="宋体"/>
                <w:szCs w:val="21"/>
              </w:rPr>
              <w:t>我会主办或组织企业参与的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展会相关</w:t>
            </w:r>
            <w:r w:rsidRPr="009501BA">
              <w:rPr>
                <w:rFonts w:ascii="仿宋" w:eastAsia="仿宋" w:hAnsi="仿宋" w:cs="宋体"/>
                <w:szCs w:val="21"/>
              </w:rPr>
              <w:t>信息</w:t>
            </w:r>
          </w:p>
        </w:tc>
        <w:tc>
          <w:tcPr>
            <w:tcW w:w="993" w:type="dxa"/>
            <w:vAlign w:val="center"/>
          </w:tcPr>
          <w:p w:rsidR="008407A2" w:rsidRPr="009501BA" w:rsidRDefault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展会</w:t>
            </w:r>
            <w:r w:rsidRPr="009501BA">
              <w:rPr>
                <w:rFonts w:ascii="仿宋" w:eastAsia="仿宋" w:hAnsi="仿宋" w:cs="宋体"/>
                <w:szCs w:val="21"/>
              </w:rPr>
              <w:t>信息</w:t>
            </w:r>
          </w:p>
        </w:tc>
        <w:tc>
          <w:tcPr>
            <w:tcW w:w="3399" w:type="dxa"/>
            <w:vAlign w:val="center"/>
          </w:tcPr>
          <w:p w:rsidR="008407A2" w:rsidRPr="009501BA" w:rsidRDefault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我会主办或组织企业参与的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展会相关动态</w:t>
            </w:r>
            <w:r w:rsidRPr="009501BA">
              <w:rPr>
                <w:rFonts w:ascii="仿宋" w:eastAsia="仿宋" w:hAnsi="仿宋" w:cs="宋体"/>
                <w:szCs w:val="21"/>
              </w:rPr>
              <w:t>信息</w:t>
            </w:r>
          </w:p>
        </w:tc>
        <w:tc>
          <w:tcPr>
            <w:tcW w:w="1155" w:type="dxa"/>
            <w:vAlign w:val="center"/>
          </w:tcPr>
          <w:p w:rsidR="008407A2" w:rsidRPr="009501BA" w:rsidRDefault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综合</w:t>
            </w:r>
            <w:r w:rsidRPr="009501BA">
              <w:rPr>
                <w:rFonts w:ascii="仿宋" w:eastAsia="仿宋" w:hAnsi="仿宋" w:cs="宋体"/>
                <w:szCs w:val="21"/>
              </w:rPr>
              <w:t>业务部</w:t>
            </w:r>
          </w:p>
        </w:tc>
        <w:tc>
          <w:tcPr>
            <w:tcW w:w="2100" w:type="dxa"/>
            <w:vAlign w:val="center"/>
          </w:tcPr>
          <w:p w:rsidR="008407A2" w:rsidRPr="009501BA" w:rsidRDefault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动态更新</w:t>
            </w:r>
          </w:p>
        </w:tc>
        <w:tc>
          <w:tcPr>
            <w:tcW w:w="2025" w:type="dxa"/>
            <w:vAlign w:val="center"/>
          </w:tcPr>
          <w:p w:rsidR="008407A2" w:rsidRPr="009501BA" w:rsidRDefault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柳州市贸促会网站、“柳州贸促”</w:t>
            </w:r>
            <w:proofErr w:type="gramStart"/>
            <w:r w:rsidRPr="009501BA">
              <w:rPr>
                <w:rFonts w:ascii="仿宋" w:eastAsia="仿宋" w:hAnsi="仿宋" w:cs="宋体" w:hint="eastAsia"/>
                <w:szCs w:val="21"/>
              </w:rPr>
              <w:t>微信公众号</w:t>
            </w:r>
            <w:proofErr w:type="gramEnd"/>
          </w:p>
        </w:tc>
        <w:tc>
          <w:tcPr>
            <w:tcW w:w="1764" w:type="dxa"/>
            <w:vAlign w:val="center"/>
          </w:tcPr>
          <w:p w:rsidR="008407A2" w:rsidRPr="009501BA" w:rsidRDefault="008407A2" w:rsidP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贸</w:t>
            </w:r>
            <w:proofErr w:type="gramStart"/>
            <w:r w:rsidRPr="009501BA">
              <w:rPr>
                <w:rFonts w:ascii="仿宋" w:eastAsia="仿宋" w:hAnsi="仿宋" w:cs="宋体" w:hint="eastAsia"/>
                <w:szCs w:val="21"/>
              </w:rPr>
              <w:t>促信息</w:t>
            </w:r>
            <w:proofErr w:type="gramEnd"/>
            <w:r w:rsidRPr="009501BA">
              <w:rPr>
                <w:rFonts w:ascii="仿宋" w:eastAsia="仿宋" w:hAnsi="仿宋" w:cs="宋体" w:hint="eastAsia"/>
                <w:szCs w:val="21"/>
              </w:rPr>
              <w:t>-</w:t>
            </w:r>
          </w:p>
          <w:p w:rsidR="008407A2" w:rsidRPr="009501BA" w:rsidRDefault="008407A2" w:rsidP="008407A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展会信息</w:t>
            </w:r>
          </w:p>
        </w:tc>
      </w:tr>
      <w:tr w:rsidR="00F12118" w:rsidTr="008B6DCD">
        <w:trPr>
          <w:trHeight w:val="707"/>
          <w:jc w:val="center"/>
        </w:trPr>
        <w:tc>
          <w:tcPr>
            <w:tcW w:w="635" w:type="dxa"/>
            <w:vAlign w:val="center"/>
          </w:tcPr>
          <w:p w:rsidR="00F12118" w:rsidRPr="009501BA" w:rsidRDefault="00F1211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lastRenderedPageBreak/>
              <w:t>10</w:t>
            </w:r>
          </w:p>
        </w:tc>
        <w:tc>
          <w:tcPr>
            <w:tcW w:w="4009" w:type="dxa"/>
            <w:vAlign w:val="center"/>
          </w:tcPr>
          <w:p w:rsidR="00F12118" w:rsidRPr="009501BA" w:rsidRDefault="00F1211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</w:t>
            </w:r>
            <w:r w:rsidRPr="009501BA">
              <w:rPr>
                <w:rFonts w:ascii="仿宋" w:eastAsia="仿宋" w:hAnsi="仿宋" w:cs="宋体"/>
                <w:szCs w:val="21"/>
              </w:rPr>
              <w:t>我会提供的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商事</w:t>
            </w:r>
            <w:r w:rsidRPr="009501BA">
              <w:rPr>
                <w:rFonts w:ascii="仿宋" w:eastAsia="仿宋" w:hAnsi="仿宋" w:cs="宋体"/>
                <w:szCs w:val="21"/>
              </w:rPr>
              <w:t>服务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业务</w:t>
            </w:r>
            <w:r w:rsidRPr="009501BA">
              <w:rPr>
                <w:rFonts w:ascii="仿宋" w:eastAsia="仿宋" w:hAnsi="仿宋" w:cs="宋体"/>
                <w:szCs w:val="21"/>
              </w:rPr>
              <w:t>相关办事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流程</w:t>
            </w:r>
            <w:r w:rsidRPr="009501BA">
              <w:rPr>
                <w:rFonts w:ascii="仿宋" w:eastAsia="仿宋" w:hAnsi="仿宋" w:cs="宋体"/>
                <w:szCs w:val="21"/>
              </w:rPr>
              <w:t>信息</w:t>
            </w:r>
          </w:p>
        </w:tc>
        <w:tc>
          <w:tcPr>
            <w:tcW w:w="993" w:type="dxa"/>
            <w:vAlign w:val="center"/>
          </w:tcPr>
          <w:p w:rsidR="00F12118" w:rsidRPr="009501BA" w:rsidRDefault="00F1211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办事指南</w:t>
            </w:r>
          </w:p>
        </w:tc>
        <w:tc>
          <w:tcPr>
            <w:tcW w:w="3399" w:type="dxa"/>
            <w:vAlign w:val="center"/>
          </w:tcPr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我会提供的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商事</w:t>
            </w:r>
            <w:r w:rsidRPr="009501BA">
              <w:rPr>
                <w:rFonts w:ascii="仿宋" w:eastAsia="仿宋" w:hAnsi="仿宋" w:cs="宋体"/>
                <w:szCs w:val="21"/>
              </w:rPr>
              <w:t>服务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业务</w:t>
            </w:r>
            <w:r w:rsidRPr="009501BA">
              <w:rPr>
                <w:rFonts w:ascii="仿宋" w:eastAsia="仿宋" w:hAnsi="仿宋" w:cs="宋体"/>
                <w:szCs w:val="21"/>
              </w:rPr>
              <w:t>相关办事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流程</w:t>
            </w:r>
            <w:r w:rsidRPr="009501BA">
              <w:rPr>
                <w:rFonts w:ascii="仿宋" w:eastAsia="仿宋" w:hAnsi="仿宋" w:cs="宋体"/>
                <w:szCs w:val="21"/>
              </w:rPr>
              <w:t>信息</w:t>
            </w:r>
          </w:p>
        </w:tc>
        <w:tc>
          <w:tcPr>
            <w:tcW w:w="1155" w:type="dxa"/>
            <w:vMerge w:val="restart"/>
            <w:vAlign w:val="center"/>
          </w:tcPr>
          <w:p w:rsidR="00F12118" w:rsidRPr="009501BA" w:rsidRDefault="00F12118" w:rsidP="00F1211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市</w:t>
            </w:r>
            <w:r w:rsidRPr="009501BA">
              <w:rPr>
                <w:rFonts w:ascii="仿宋" w:eastAsia="仿宋" w:hAnsi="仿宋" w:cs="宋体"/>
                <w:szCs w:val="21"/>
              </w:rPr>
              <w:t>外贸商事服务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中心</w:t>
            </w:r>
          </w:p>
        </w:tc>
        <w:tc>
          <w:tcPr>
            <w:tcW w:w="2100" w:type="dxa"/>
            <w:vAlign w:val="center"/>
          </w:tcPr>
          <w:p w:rsidR="00F12118" w:rsidRPr="009501BA" w:rsidRDefault="00F1211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F12118" w:rsidRPr="009501BA" w:rsidRDefault="00F1211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商事服务-</w:t>
            </w:r>
          </w:p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办事指南</w:t>
            </w:r>
          </w:p>
        </w:tc>
      </w:tr>
      <w:tr w:rsidR="00F12118" w:rsidTr="008B6DCD">
        <w:trPr>
          <w:trHeight w:val="702"/>
          <w:jc w:val="center"/>
        </w:trPr>
        <w:tc>
          <w:tcPr>
            <w:tcW w:w="635" w:type="dxa"/>
            <w:vAlign w:val="center"/>
          </w:tcPr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</w:t>
            </w:r>
            <w:r w:rsidRPr="009501BA">
              <w:rPr>
                <w:rFonts w:ascii="仿宋" w:eastAsia="仿宋" w:hAnsi="仿宋" w:cs="宋体"/>
                <w:szCs w:val="21"/>
              </w:rPr>
              <w:t>1</w:t>
            </w:r>
          </w:p>
        </w:tc>
        <w:tc>
          <w:tcPr>
            <w:tcW w:w="4009" w:type="dxa"/>
            <w:vAlign w:val="center"/>
          </w:tcPr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</w:t>
            </w:r>
            <w:r w:rsidRPr="009501BA">
              <w:rPr>
                <w:rFonts w:ascii="仿宋" w:eastAsia="仿宋" w:hAnsi="仿宋" w:cs="宋体"/>
                <w:szCs w:val="21"/>
              </w:rPr>
              <w:t>我会提供的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商事认证业务</w:t>
            </w:r>
            <w:r w:rsidRPr="009501BA">
              <w:rPr>
                <w:rFonts w:ascii="仿宋" w:eastAsia="仿宋" w:hAnsi="仿宋" w:cs="宋体"/>
                <w:szCs w:val="21"/>
              </w:rPr>
              <w:t>相关信息</w:t>
            </w:r>
          </w:p>
        </w:tc>
        <w:tc>
          <w:tcPr>
            <w:tcW w:w="993" w:type="dxa"/>
            <w:vAlign w:val="center"/>
          </w:tcPr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办事指南</w:t>
            </w:r>
          </w:p>
        </w:tc>
        <w:tc>
          <w:tcPr>
            <w:tcW w:w="3399" w:type="dxa"/>
            <w:vAlign w:val="center"/>
          </w:tcPr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我会提供的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商事认证业务</w:t>
            </w:r>
            <w:r w:rsidRPr="009501BA">
              <w:rPr>
                <w:rFonts w:ascii="仿宋" w:eastAsia="仿宋" w:hAnsi="仿宋" w:cs="宋体"/>
                <w:szCs w:val="21"/>
              </w:rPr>
              <w:t>相关信息</w:t>
            </w:r>
          </w:p>
        </w:tc>
        <w:tc>
          <w:tcPr>
            <w:tcW w:w="1155" w:type="dxa"/>
            <w:vMerge/>
            <w:vAlign w:val="center"/>
          </w:tcPr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商事服务-</w:t>
            </w:r>
          </w:p>
          <w:p w:rsidR="00F12118" w:rsidRPr="009501BA" w:rsidRDefault="00F12118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认证业务</w:t>
            </w:r>
          </w:p>
        </w:tc>
      </w:tr>
      <w:tr w:rsidR="00F16D40" w:rsidTr="004614FF">
        <w:trPr>
          <w:trHeight w:val="684"/>
          <w:jc w:val="center"/>
        </w:trPr>
        <w:tc>
          <w:tcPr>
            <w:tcW w:w="635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12</w:t>
            </w:r>
          </w:p>
        </w:tc>
        <w:tc>
          <w:tcPr>
            <w:tcW w:w="4009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</w:t>
            </w:r>
            <w:r w:rsidRPr="009501BA">
              <w:rPr>
                <w:rFonts w:ascii="仿宋" w:eastAsia="仿宋" w:hAnsi="仿宋" w:cs="宋体"/>
                <w:szCs w:val="21"/>
              </w:rPr>
              <w:t>柳州国际商会简介及章程信息</w:t>
            </w:r>
          </w:p>
        </w:tc>
        <w:tc>
          <w:tcPr>
            <w:tcW w:w="993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简介及章程</w:t>
            </w:r>
          </w:p>
        </w:tc>
        <w:tc>
          <w:tcPr>
            <w:tcW w:w="3399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柳州国际商会简介及章程信息</w:t>
            </w:r>
          </w:p>
        </w:tc>
        <w:tc>
          <w:tcPr>
            <w:tcW w:w="1155" w:type="dxa"/>
            <w:vMerge w:val="restart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综合</w:t>
            </w:r>
            <w:r w:rsidRPr="009501BA">
              <w:rPr>
                <w:rFonts w:ascii="仿宋" w:eastAsia="仿宋" w:hAnsi="仿宋" w:cs="宋体"/>
                <w:szCs w:val="21"/>
              </w:rPr>
              <w:t>业务部</w:t>
            </w:r>
          </w:p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F16D40" w:rsidRPr="009501BA" w:rsidRDefault="00F16D40" w:rsidP="00D176F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国际商会-</w:t>
            </w:r>
          </w:p>
          <w:p w:rsidR="00F16D40" w:rsidRPr="009501BA" w:rsidRDefault="00F16D40" w:rsidP="00D176F2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简介与</w:t>
            </w:r>
            <w:r w:rsidRPr="009501BA">
              <w:rPr>
                <w:rFonts w:ascii="仿宋" w:eastAsia="仿宋" w:hAnsi="仿宋" w:cs="宋体"/>
                <w:szCs w:val="21"/>
              </w:rPr>
              <w:t>章程</w:t>
            </w:r>
          </w:p>
        </w:tc>
      </w:tr>
      <w:tr w:rsidR="00F16D40" w:rsidTr="00F12118">
        <w:trPr>
          <w:trHeight w:val="822"/>
          <w:jc w:val="center"/>
        </w:trPr>
        <w:tc>
          <w:tcPr>
            <w:tcW w:w="635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13</w:t>
            </w:r>
          </w:p>
        </w:tc>
        <w:tc>
          <w:tcPr>
            <w:tcW w:w="4009" w:type="dxa"/>
            <w:vAlign w:val="center"/>
          </w:tcPr>
          <w:p w:rsidR="00F16D40" w:rsidRPr="009501BA" w:rsidRDefault="00F16D40" w:rsidP="00F1211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</w:t>
            </w:r>
            <w:r w:rsidRPr="009501BA">
              <w:rPr>
                <w:rFonts w:ascii="仿宋" w:eastAsia="仿宋" w:hAnsi="仿宋" w:cs="宋体"/>
                <w:szCs w:val="21"/>
              </w:rPr>
              <w:t>柳州国际商会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入会</w:t>
            </w:r>
            <w:r w:rsidRPr="009501BA">
              <w:rPr>
                <w:rFonts w:ascii="仿宋" w:eastAsia="仿宋" w:hAnsi="仿宋" w:cs="宋体"/>
                <w:szCs w:val="21"/>
              </w:rPr>
              <w:t>申请相关信息</w:t>
            </w:r>
          </w:p>
        </w:tc>
        <w:tc>
          <w:tcPr>
            <w:tcW w:w="993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入会申请</w:t>
            </w:r>
          </w:p>
        </w:tc>
        <w:tc>
          <w:tcPr>
            <w:tcW w:w="3399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柳州国际商会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入会</w:t>
            </w:r>
            <w:r w:rsidRPr="009501BA">
              <w:rPr>
                <w:rFonts w:ascii="仿宋" w:eastAsia="仿宋" w:hAnsi="仿宋" w:cs="宋体"/>
                <w:szCs w:val="21"/>
              </w:rPr>
              <w:t>申请</w:t>
            </w:r>
          </w:p>
        </w:tc>
        <w:tc>
          <w:tcPr>
            <w:tcW w:w="1155" w:type="dxa"/>
            <w:vMerge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F16D40" w:rsidRPr="009501BA" w:rsidRDefault="00F16D40" w:rsidP="00F1211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国际商会-</w:t>
            </w:r>
          </w:p>
          <w:p w:rsidR="00F16D40" w:rsidRPr="009501BA" w:rsidRDefault="00F16D40" w:rsidP="00F12118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入会申请</w:t>
            </w:r>
          </w:p>
        </w:tc>
      </w:tr>
      <w:tr w:rsidR="00F16D40" w:rsidTr="00F12118">
        <w:trPr>
          <w:trHeight w:val="975"/>
          <w:jc w:val="center"/>
        </w:trPr>
        <w:tc>
          <w:tcPr>
            <w:tcW w:w="635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14</w:t>
            </w:r>
          </w:p>
        </w:tc>
        <w:tc>
          <w:tcPr>
            <w:tcW w:w="4009" w:type="dxa"/>
            <w:vAlign w:val="center"/>
          </w:tcPr>
          <w:p w:rsidR="00F16D40" w:rsidRPr="009501BA" w:rsidRDefault="00F16D40" w:rsidP="006E7FC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</w:t>
            </w:r>
            <w:r w:rsidRPr="009501BA">
              <w:rPr>
                <w:rFonts w:ascii="仿宋" w:eastAsia="仿宋" w:hAnsi="仿宋" w:cs="宋体"/>
                <w:szCs w:val="21"/>
              </w:rPr>
              <w:t>柳州国际商会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会员</w:t>
            </w:r>
            <w:r w:rsidRPr="009501BA">
              <w:rPr>
                <w:rFonts w:ascii="仿宋" w:eastAsia="仿宋" w:hAnsi="仿宋" w:cs="宋体"/>
                <w:szCs w:val="21"/>
              </w:rPr>
              <w:t>单位相关信息</w:t>
            </w:r>
          </w:p>
        </w:tc>
        <w:tc>
          <w:tcPr>
            <w:tcW w:w="993" w:type="dxa"/>
            <w:vAlign w:val="center"/>
          </w:tcPr>
          <w:p w:rsidR="00F16D40" w:rsidRPr="009501BA" w:rsidRDefault="00F16D40" w:rsidP="006E7FC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商会会员</w:t>
            </w:r>
          </w:p>
        </w:tc>
        <w:tc>
          <w:tcPr>
            <w:tcW w:w="3399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柳州国际商会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副会长单位</w:t>
            </w:r>
            <w:r w:rsidRPr="009501BA">
              <w:rPr>
                <w:rFonts w:ascii="仿宋" w:eastAsia="仿宋" w:hAnsi="仿宋" w:cs="宋体"/>
                <w:szCs w:val="21"/>
              </w:rPr>
              <w:t>、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理事单位</w:t>
            </w:r>
            <w:r w:rsidRPr="009501BA">
              <w:rPr>
                <w:rFonts w:ascii="仿宋" w:eastAsia="仿宋" w:hAnsi="仿宋" w:cs="宋体"/>
                <w:szCs w:val="21"/>
              </w:rPr>
              <w:t>、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会员</w:t>
            </w:r>
            <w:r w:rsidRPr="009501BA">
              <w:rPr>
                <w:rFonts w:ascii="仿宋" w:eastAsia="仿宋" w:hAnsi="仿宋" w:cs="宋体"/>
                <w:szCs w:val="21"/>
              </w:rPr>
              <w:t>单位相关信息</w:t>
            </w:r>
          </w:p>
        </w:tc>
        <w:tc>
          <w:tcPr>
            <w:tcW w:w="1155" w:type="dxa"/>
            <w:vMerge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F16D40" w:rsidRPr="009501BA" w:rsidRDefault="00F16D40" w:rsidP="00F90ED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国际商会-</w:t>
            </w:r>
          </w:p>
          <w:p w:rsidR="00F16D40" w:rsidRPr="009501BA" w:rsidRDefault="00F16D40" w:rsidP="00F90EDA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商会</w:t>
            </w:r>
            <w:r w:rsidRPr="009501BA">
              <w:rPr>
                <w:rFonts w:ascii="仿宋" w:eastAsia="仿宋" w:hAnsi="仿宋" w:cs="宋体"/>
                <w:szCs w:val="21"/>
              </w:rPr>
              <w:t>会员</w:t>
            </w:r>
          </w:p>
        </w:tc>
      </w:tr>
      <w:tr w:rsidR="00F16D40" w:rsidTr="00F12118">
        <w:trPr>
          <w:trHeight w:val="989"/>
          <w:jc w:val="center"/>
        </w:trPr>
        <w:tc>
          <w:tcPr>
            <w:tcW w:w="635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15</w:t>
            </w:r>
          </w:p>
        </w:tc>
        <w:tc>
          <w:tcPr>
            <w:tcW w:w="4009" w:type="dxa"/>
            <w:vAlign w:val="center"/>
          </w:tcPr>
          <w:p w:rsidR="00F16D40" w:rsidRPr="009501BA" w:rsidRDefault="00F16D40" w:rsidP="00F16D40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</w:t>
            </w:r>
            <w:r w:rsidRPr="009501BA">
              <w:rPr>
                <w:rFonts w:ascii="仿宋" w:eastAsia="仿宋" w:hAnsi="仿宋" w:cs="宋体"/>
                <w:szCs w:val="21"/>
              </w:rPr>
              <w:t>柳州国际商会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工作</w:t>
            </w:r>
            <w:r w:rsidRPr="009501BA">
              <w:rPr>
                <w:rFonts w:ascii="仿宋" w:eastAsia="仿宋" w:hAnsi="仿宋" w:cs="宋体"/>
                <w:szCs w:val="21"/>
              </w:rPr>
              <w:t>相关情况</w:t>
            </w:r>
          </w:p>
        </w:tc>
        <w:tc>
          <w:tcPr>
            <w:tcW w:w="993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商会</w:t>
            </w:r>
            <w:r w:rsidRPr="009501BA">
              <w:rPr>
                <w:rFonts w:ascii="仿宋" w:eastAsia="仿宋" w:hAnsi="仿宋" w:cs="宋体"/>
                <w:szCs w:val="21"/>
              </w:rPr>
              <w:t>资讯</w:t>
            </w:r>
          </w:p>
        </w:tc>
        <w:tc>
          <w:tcPr>
            <w:tcW w:w="3399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柳州国际商会工作动态</w:t>
            </w:r>
          </w:p>
        </w:tc>
        <w:tc>
          <w:tcPr>
            <w:tcW w:w="1155" w:type="dxa"/>
            <w:vMerge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动态</w:t>
            </w:r>
            <w:r w:rsidRPr="009501BA">
              <w:rPr>
                <w:rFonts w:ascii="仿宋" w:eastAsia="仿宋" w:hAnsi="仿宋" w:cs="宋体"/>
                <w:szCs w:val="21"/>
              </w:rPr>
              <w:t>更新</w:t>
            </w:r>
          </w:p>
        </w:tc>
        <w:tc>
          <w:tcPr>
            <w:tcW w:w="2025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F16D40" w:rsidRPr="009501BA" w:rsidRDefault="00F16D40" w:rsidP="00F16D40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国际商会-</w:t>
            </w:r>
          </w:p>
          <w:p w:rsidR="00F16D40" w:rsidRPr="009501BA" w:rsidRDefault="00F16D40" w:rsidP="00F16D40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商会资讯</w:t>
            </w:r>
          </w:p>
        </w:tc>
      </w:tr>
      <w:tr w:rsidR="00F16D40" w:rsidTr="00F16D40">
        <w:trPr>
          <w:trHeight w:val="720"/>
          <w:jc w:val="center"/>
        </w:trPr>
        <w:tc>
          <w:tcPr>
            <w:tcW w:w="635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16</w:t>
            </w:r>
          </w:p>
        </w:tc>
        <w:tc>
          <w:tcPr>
            <w:tcW w:w="4009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发布展示柳州外经贸类</w:t>
            </w:r>
            <w:r w:rsidRPr="009501BA">
              <w:rPr>
                <w:rFonts w:ascii="仿宋" w:eastAsia="仿宋" w:hAnsi="仿宋" w:cs="宋体"/>
                <w:szCs w:val="21"/>
              </w:rPr>
              <w:t>企业特色产品</w:t>
            </w:r>
          </w:p>
        </w:tc>
        <w:tc>
          <w:tcPr>
            <w:tcW w:w="993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外贸</w:t>
            </w:r>
            <w:r w:rsidRPr="009501BA">
              <w:rPr>
                <w:rFonts w:ascii="仿宋" w:eastAsia="仿宋" w:hAnsi="仿宋" w:cs="宋体"/>
                <w:szCs w:val="21"/>
              </w:rPr>
              <w:t>企业产品展示</w:t>
            </w:r>
          </w:p>
        </w:tc>
        <w:tc>
          <w:tcPr>
            <w:tcW w:w="3399" w:type="dxa"/>
            <w:vAlign w:val="center"/>
          </w:tcPr>
          <w:p w:rsidR="00F16D40" w:rsidRPr="009501BA" w:rsidRDefault="00F16D40" w:rsidP="00F16D40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柳州外经贸类</w:t>
            </w:r>
            <w:r w:rsidRPr="009501BA">
              <w:rPr>
                <w:rFonts w:ascii="仿宋" w:eastAsia="仿宋" w:hAnsi="仿宋" w:cs="宋体"/>
                <w:szCs w:val="21"/>
              </w:rPr>
              <w:t>企业特色产品展示</w:t>
            </w:r>
          </w:p>
        </w:tc>
        <w:tc>
          <w:tcPr>
            <w:tcW w:w="1155" w:type="dxa"/>
            <w:vMerge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定期</w:t>
            </w:r>
            <w:r w:rsidRPr="009501BA">
              <w:rPr>
                <w:rFonts w:ascii="仿宋" w:eastAsia="仿宋" w:hAnsi="仿宋" w:cs="宋体"/>
                <w:szCs w:val="21"/>
              </w:rPr>
              <w:t>更新</w:t>
            </w:r>
          </w:p>
        </w:tc>
        <w:tc>
          <w:tcPr>
            <w:tcW w:w="2025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首页</w:t>
            </w:r>
            <w:r w:rsidRPr="009501BA">
              <w:rPr>
                <w:rFonts w:ascii="仿宋" w:eastAsia="仿宋" w:hAnsi="仿宋" w:cs="宋体"/>
                <w:szCs w:val="21"/>
              </w:rPr>
              <w:t>-</w:t>
            </w:r>
          </w:p>
          <w:p w:rsidR="00F16D40" w:rsidRPr="009501BA" w:rsidRDefault="00F16D40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外贸</w:t>
            </w:r>
            <w:r w:rsidRPr="009501BA">
              <w:rPr>
                <w:rFonts w:ascii="仿宋" w:eastAsia="仿宋" w:hAnsi="仿宋" w:cs="宋体"/>
                <w:szCs w:val="21"/>
              </w:rPr>
              <w:t>企业产品展示</w:t>
            </w:r>
          </w:p>
        </w:tc>
      </w:tr>
      <w:tr w:rsidR="00EF7045">
        <w:trPr>
          <w:trHeight w:val="90"/>
          <w:jc w:val="center"/>
        </w:trPr>
        <w:tc>
          <w:tcPr>
            <w:tcW w:w="635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11</w:t>
            </w:r>
          </w:p>
        </w:tc>
        <w:tc>
          <w:tcPr>
            <w:tcW w:w="4009" w:type="dxa"/>
            <w:vMerge w:val="restart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公布本单位政府信息公开指南和目录、年度报告、依申请公开政府信息制度及依申请公开流程。</w:t>
            </w:r>
          </w:p>
        </w:tc>
        <w:tc>
          <w:tcPr>
            <w:tcW w:w="993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 xml:space="preserve">政府信息公开指南和目录 </w:t>
            </w:r>
          </w:p>
        </w:tc>
        <w:tc>
          <w:tcPr>
            <w:tcW w:w="3399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 xml:space="preserve">本单位政府信息公开指南和目录 </w:t>
            </w:r>
          </w:p>
        </w:tc>
        <w:tc>
          <w:tcPr>
            <w:tcW w:w="1155" w:type="dxa"/>
            <w:vMerge w:val="restart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办公室</w:t>
            </w:r>
          </w:p>
        </w:tc>
        <w:tc>
          <w:tcPr>
            <w:tcW w:w="2100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动态更新</w:t>
            </w:r>
          </w:p>
        </w:tc>
        <w:tc>
          <w:tcPr>
            <w:tcW w:w="2025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政务公开-</w:t>
            </w:r>
          </w:p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 xml:space="preserve">政府信息公开指南和目录 </w:t>
            </w:r>
          </w:p>
        </w:tc>
      </w:tr>
      <w:tr w:rsidR="00EF7045">
        <w:trPr>
          <w:trHeight w:val="90"/>
          <w:jc w:val="center"/>
        </w:trPr>
        <w:tc>
          <w:tcPr>
            <w:tcW w:w="635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12</w:t>
            </w:r>
          </w:p>
        </w:tc>
        <w:tc>
          <w:tcPr>
            <w:tcW w:w="4009" w:type="dxa"/>
            <w:vMerge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 xml:space="preserve">政府信息公开工作年度报告 </w:t>
            </w:r>
          </w:p>
        </w:tc>
        <w:tc>
          <w:tcPr>
            <w:tcW w:w="3399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 xml:space="preserve">本单位上一年度政府信息公开工作年度报告 </w:t>
            </w:r>
          </w:p>
        </w:tc>
        <w:tc>
          <w:tcPr>
            <w:tcW w:w="1155" w:type="dxa"/>
            <w:vMerge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每年1月31日前</w:t>
            </w:r>
          </w:p>
        </w:tc>
        <w:tc>
          <w:tcPr>
            <w:tcW w:w="2025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政务公开-</w:t>
            </w:r>
          </w:p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政府信息公开工作年度报告</w:t>
            </w:r>
          </w:p>
        </w:tc>
      </w:tr>
      <w:tr w:rsidR="00EF7045">
        <w:trPr>
          <w:trHeight w:val="90"/>
          <w:jc w:val="center"/>
        </w:trPr>
        <w:tc>
          <w:tcPr>
            <w:tcW w:w="635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13</w:t>
            </w:r>
          </w:p>
        </w:tc>
        <w:tc>
          <w:tcPr>
            <w:tcW w:w="4009" w:type="dxa"/>
            <w:vMerge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依申请</w:t>
            </w:r>
            <w:r w:rsidRPr="009501BA">
              <w:rPr>
                <w:rFonts w:ascii="仿宋" w:eastAsia="仿宋" w:hAnsi="仿宋" w:cs="宋体" w:hint="eastAsia"/>
                <w:szCs w:val="21"/>
              </w:rPr>
              <w:lastRenderedPageBreak/>
              <w:t xml:space="preserve">公开 </w:t>
            </w:r>
          </w:p>
        </w:tc>
        <w:tc>
          <w:tcPr>
            <w:tcW w:w="3399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lastRenderedPageBreak/>
              <w:t>依申请公开政府信息制度及依申请</w:t>
            </w:r>
            <w:r w:rsidRPr="009501BA">
              <w:rPr>
                <w:rFonts w:ascii="仿宋" w:eastAsia="仿宋" w:hAnsi="仿宋" w:cs="宋体" w:hint="eastAsia"/>
                <w:szCs w:val="21"/>
              </w:rPr>
              <w:lastRenderedPageBreak/>
              <w:t xml:space="preserve">公开流程 </w:t>
            </w:r>
          </w:p>
        </w:tc>
        <w:tc>
          <w:tcPr>
            <w:tcW w:w="1155" w:type="dxa"/>
            <w:vMerge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按依申请公开有关</w:t>
            </w:r>
            <w:r w:rsidRPr="009501BA">
              <w:rPr>
                <w:rFonts w:ascii="仿宋" w:eastAsia="仿宋" w:hAnsi="仿宋" w:cs="宋体" w:hint="eastAsia"/>
                <w:szCs w:val="21"/>
              </w:rPr>
              <w:lastRenderedPageBreak/>
              <w:t>要求处理，动态更新</w:t>
            </w:r>
          </w:p>
        </w:tc>
        <w:tc>
          <w:tcPr>
            <w:tcW w:w="2025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lastRenderedPageBreak/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政务公开-</w:t>
            </w:r>
          </w:p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lastRenderedPageBreak/>
              <w:t>依申请公开</w:t>
            </w:r>
          </w:p>
        </w:tc>
      </w:tr>
      <w:tr w:rsidR="00EF7045" w:rsidTr="00F16D40">
        <w:trPr>
          <w:trHeight w:val="743"/>
          <w:jc w:val="center"/>
        </w:trPr>
        <w:tc>
          <w:tcPr>
            <w:tcW w:w="635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lastRenderedPageBreak/>
              <w:t>14</w:t>
            </w:r>
          </w:p>
        </w:tc>
        <w:tc>
          <w:tcPr>
            <w:tcW w:w="4009" w:type="dxa"/>
            <w:vMerge w:val="restart"/>
            <w:vAlign w:val="center"/>
          </w:tcPr>
          <w:p w:rsidR="00EF7045" w:rsidRPr="009501BA" w:rsidRDefault="00EF7045" w:rsidP="008B6DCD">
            <w:pPr>
              <w:widowControl/>
              <w:spacing w:line="240" w:lineRule="exact"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拟订机关财政规划、财务年度计划并组织实施，拟订机关和下属单位财务管理制度并组织实施。负责管理、协调机关及下属单位的行政事业性收费。负责组织</w:t>
            </w:r>
            <w:proofErr w:type="gramStart"/>
            <w:r w:rsidRPr="009501BA">
              <w:rPr>
                <w:rFonts w:ascii="仿宋" w:eastAsia="仿宋" w:hAnsi="仿宋" w:cs="宋体" w:hint="eastAsia"/>
                <w:szCs w:val="21"/>
              </w:rPr>
              <w:t>会机关</w:t>
            </w:r>
            <w:proofErr w:type="gramEnd"/>
            <w:r w:rsidRPr="009501BA">
              <w:rPr>
                <w:rFonts w:ascii="仿宋" w:eastAsia="仿宋" w:hAnsi="仿宋" w:cs="宋体" w:hint="eastAsia"/>
                <w:szCs w:val="21"/>
              </w:rPr>
              <w:t>和会下属单位编制预决算并监督执行。负责综合管理各类资金、资产、基本建设和政府采购等工作。</w:t>
            </w:r>
          </w:p>
        </w:tc>
        <w:tc>
          <w:tcPr>
            <w:tcW w:w="993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财政预算</w:t>
            </w:r>
          </w:p>
        </w:tc>
        <w:tc>
          <w:tcPr>
            <w:tcW w:w="3399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本年度财政预算</w:t>
            </w:r>
          </w:p>
        </w:tc>
        <w:tc>
          <w:tcPr>
            <w:tcW w:w="1155" w:type="dxa"/>
            <w:vMerge w:val="restart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办公室</w:t>
            </w:r>
          </w:p>
        </w:tc>
        <w:tc>
          <w:tcPr>
            <w:tcW w:w="2100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政务公开-</w:t>
            </w:r>
          </w:p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信息公开</w:t>
            </w:r>
            <w:r w:rsidRPr="009501BA">
              <w:rPr>
                <w:rFonts w:ascii="仿宋" w:eastAsia="仿宋" w:hAnsi="仿宋" w:cs="宋体"/>
                <w:szCs w:val="21"/>
              </w:rPr>
              <w:t>-</w:t>
            </w:r>
          </w:p>
          <w:p w:rsidR="00EF7045" w:rsidRPr="009501BA" w:rsidRDefault="00EF7045" w:rsidP="00F16D40">
            <w:pPr>
              <w:widowControl/>
              <w:jc w:val="center"/>
              <w:textAlignment w:val="center"/>
              <w:rPr>
                <w:rFonts w:ascii="仿宋" w:eastAsia="仿宋" w:hAnsi="仿宋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本会文件</w:t>
            </w:r>
          </w:p>
        </w:tc>
      </w:tr>
      <w:tr w:rsidR="00EF7045">
        <w:trPr>
          <w:trHeight w:val="90"/>
          <w:jc w:val="center"/>
        </w:trPr>
        <w:tc>
          <w:tcPr>
            <w:tcW w:w="635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15</w:t>
            </w:r>
          </w:p>
        </w:tc>
        <w:tc>
          <w:tcPr>
            <w:tcW w:w="4009" w:type="dxa"/>
            <w:vMerge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财政决算</w:t>
            </w:r>
          </w:p>
        </w:tc>
        <w:tc>
          <w:tcPr>
            <w:tcW w:w="3399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上一年度财政决算</w:t>
            </w:r>
          </w:p>
        </w:tc>
        <w:tc>
          <w:tcPr>
            <w:tcW w:w="1155" w:type="dxa"/>
            <w:vMerge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 w:rsidP="00F16D40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政务公开-</w:t>
            </w:r>
          </w:p>
          <w:p w:rsidR="00EF7045" w:rsidRPr="009501BA" w:rsidRDefault="00EF7045" w:rsidP="00F16D40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信息公开</w:t>
            </w:r>
            <w:r w:rsidRPr="009501BA">
              <w:rPr>
                <w:rFonts w:ascii="仿宋" w:eastAsia="仿宋" w:hAnsi="仿宋" w:cs="宋体"/>
                <w:szCs w:val="21"/>
              </w:rPr>
              <w:t>-</w:t>
            </w:r>
          </w:p>
          <w:p w:rsidR="00EF7045" w:rsidRPr="009501BA" w:rsidRDefault="00EF7045" w:rsidP="00F16D40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本会文件</w:t>
            </w:r>
          </w:p>
        </w:tc>
      </w:tr>
      <w:tr w:rsidR="00EF7045">
        <w:trPr>
          <w:trHeight w:val="90"/>
          <w:jc w:val="center"/>
        </w:trPr>
        <w:tc>
          <w:tcPr>
            <w:tcW w:w="635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16</w:t>
            </w:r>
          </w:p>
        </w:tc>
        <w:tc>
          <w:tcPr>
            <w:tcW w:w="4009" w:type="dxa"/>
            <w:vMerge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“三公”经费</w:t>
            </w:r>
          </w:p>
        </w:tc>
        <w:tc>
          <w:tcPr>
            <w:tcW w:w="3399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上一年度“三公”经费</w:t>
            </w:r>
          </w:p>
        </w:tc>
        <w:tc>
          <w:tcPr>
            <w:tcW w:w="1155" w:type="dxa"/>
            <w:vMerge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信息形成或变更之日起20个工作日内公开</w:t>
            </w:r>
          </w:p>
        </w:tc>
        <w:tc>
          <w:tcPr>
            <w:tcW w:w="2025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 w:rsidP="00F16D40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政务公开-</w:t>
            </w:r>
          </w:p>
          <w:p w:rsidR="00EF7045" w:rsidRPr="009501BA" w:rsidRDefault="00EF7045" w:rsidP="00F16D40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信息公开</w:t>
            </w:r>
            <w:r w:rsidRPr="009501BA">
              <w:rPr>
                <w:rFonts w:ascii="仿宋" w:eastAsia="仿宋" w:hAnsi="仿宋" w:cs="宋体"/>
                <w:szCs w:val="21"/>
              </w:rPr>
              <w:t>-</w:t>
            </w:r>
          </w:p>
          <w:p w:rsidR="00EF7045" w:rsidRPr="009501BA" w:rsidRDefault="00EF7045" w:rsidP="00F16D40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/>
                <w:szCs w:val="21"/>
              </w:rPr>
              <w:t>本会文件</w:t>
            </w:r>
          </w:p>
        </w:tc>
      </w:tr>
      <w:tr w:rsidR="00EF7045">
        <w:trPr>
          <w:trHeight w:val="90"/>
          <w:jc w:val="center"/>
        </w:trPr>
        <w:tc>
          <w:tcPr>
            <w:tcW w:w="635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19</w:t>
            </w:r>
          </w:p>
        </w:tc>
        <w:tc>
          <w:tcPr>
            <w:tcW w:w="4009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发布国家外经贸</w:t>
            </w:r>
            <w:r w:rsidRPr="009501BA">
              <w:rPr>
                <w:rFonts w:ascii="仿宋" w:eastAsia="仿宋" w:hAnsi="仿宋" w:cs="宋体"/>
                <w:szCs w:val="21"/>
              </w:rPr>
              <w:t>综合改革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示范区相关</w:t>
            </w:r>
            <w:r w:rsidRPr="009501BA">
              <w:rPr>
                <w:rFonts w:ascii="仿宋" w:eastAsia="仿宋" w:hAnsi="仿宋" w:cs="宋体"/>
                <w:szCs w:val="21"/>
              </w:rPr>
              <w:t>信息</w:t>
            </w:r>
          </w:p>
        </w:tc>
        <w:tc>
          <w:tcPr>
            <w:tcW w:w="993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国家外经贸</w:t>
            </w:r>
            <w:r w:rsidRPr="009501BA">
              <w:rPr>
                <w:rFonts w:ascii="仿宋" w:eastAsia="仿宋" w:hAnsi="仿宋" w:cs="宋体"/>
                <w:szCs w:val="21"/>
              </w:rPr>
              <w:t>综合改革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示范区</w:t>
            </w:r>
          </w:p>
        </w:tc>
        <w:tc>
          <w:tcPr>
            <w:tcW w:w="3399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国家外经贸</w:t>
            </w:r>
            <w:r w:rsidRPr="009501BA">
              <w:rPr>
                <w:rFonts w:ascii="仿宋" w:eastAsia="仿宋" w:hAnsi="仿宋" w:cs="宋体"/>
                <w:szCs w:val="21"/>
              </w:rPr>
              <w:t>综合改革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示范区相关政策</w:t>
            </w:r>
            <w:r w:rsidRPr="009501BA">
              <w:rPr>
                <w:rFonts w:ascii="仿宋" w:eastAsia="仿宋" w:hAnsi="仿宋" w:cs="宋体"/>
                <w:szCs w:val="21"/>
              </w:rPr>
              <w:t>、动态信息、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宣传</w:t>
            </w:r>
            <w:r w:rsidRPr="009501BA">
              <w:rPr>
                <w:rFonts w:ascii="仿宋" w:eastAsia="仿宋" w:hAnsi="仿宋" w:cs="宋体"/>
                <w:szCs w:val="21"/>
              </w:rPr>
              <w:t>信息发布</w:t>
            </w:r>
          </w:p>
        </w:tc>
        <w:tc>
          <w:tcPr>
            <w:tcW w:w="1155" w:type="dxa"/>
            <w:vMerge w:val="restart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办公室</w:t>
            </w:r>
          </w:p>
        </w:tc>
        <w:tc>
          <w:tcPr>
            <w:tcW w:w="2100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定期更新</w:t>
            </w:r>
          </w:p>
        </w:tc>
        <w:tc>
          <w:tcPr>
            <w:tcW w:w="2025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专题专栏-</w:t>
            </w:r>
          </w:p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国家外经贸</w:t>
            </w:r>
            <w:r w:rsidRPr="009501BA">
              <w:rPr>
                <w:rFonts w:ascii="仿宋" w:eastAsia="仿宋" w:hAnsi="仿宋" w:cs="宋体"/>
                <w:szCs w:val="21"/>
              </w:rPr>
              <w:t>综合改革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示范区</w:t>
            </w:r>
          </w:p>
        </w:tc>
      </w:tr>
      <w:tr w:rsidR="00EF7045">
        <w:trPr>
          <w:trHeight w:val="90"/>
          <w:jc w:val="center"/>
        </w:trPr>
        <w:tc>
          <w:tcPr>
            <w:tcW w:w="635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24</w:t>
            </w:r>
          </w:p>
        </w:tc>
        <w:tc>
          <w:tcPr>
            <w:tcW w:w="4009" w:type="dxa"/>
            <w:vAlign w:val="center"/>
          </w:tcPr>
          <w:p w:rsidR="00EF7045" w:rsidRPr="009501BA" w:rsidRDefault="00EF7045" w:rsidP="008B6DCD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</w:t>
            </w:r>
            <w:r w:rsidRPr="009501BA">
              <w:rPr>
                <w:rFonts w:ascii="仿宋" w:eastAsia="仿宋" w:hAnsi="仿宋" w:cs="宋体"/>
                <w:szCs w:val="21"/>
              </w:rPr>
              <w:t>本会机关党建相关信息</w:t>
            </w:r>
          </w:p>
        </w:tc>
        <w:tc>
          <w:tcPr>
            <w:tcW w:w="993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党建园地</w:t>
            </w:r>
          </w:p>
        </w:tc>
        <w:tc>
          <w:tcPr>
            <w:tcW w:w="3399" w:type="dxa"/>
            <w:vAlign w:val="center"/>
          </w:tcPr>
          <w:p w:rsidR="00EF7045" w:rsidRPr="009501BA" w:rsidRDefault="00EF7045" w:rsidP="00EF70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本会机关党建</w:t>
            </w:r>
            <w:r w:rsidRPr="009501BA">
              <w:rPr>
                <w:rFonts w:ascii="仿宋" w:eastAsia="仿宋" w:hAnsi="仿宋" w:cs="宋体"/>
                <w:szCs w:val="21"/>
              </w:rPr>
              <w:t>动态、创建星级党支部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等</w:t>
            </w:r>
            <w:r w:rsidRPr="009501BA">
              <w:rPr>
                <w:rFonts w:ascii="仿宋" w:eastAsia="仿宋" w:hAnsi="仿宋" w:cs="宋体"/>
                <w:szCs w:val="21"/>
              </w:rPr>
              <w:t>相关信息</w:t>
            </w:r>
          </w:p>
        </w:tc>
        <w:tc>
          <w:tcPr>
            <w:tcW w:w="1155" w:type="dxa"/>
            <w:vMerge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动态更新</w:t>
            </w:r>
          </w:p>
        </w:tc>
        <w:tc>
          <w:tcPr>
            <w:tcW w:w="2025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网站首页-</w:t>
            </w:r>
          </w:p>
          <w:p w:rsidR="00EF7045" w:rsidRPr="009501BA" w:rsidRDefault="00EF7045" w:rsidP="008B6DCD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党建园地</w:t>
            </w:r>
          </w:p>
        </w:tc>
      </w:tr>
      <w:tr w:rsidR="00EF7045">
        <w:trPr>
          <w:trHeight w:val="90"/>
          <w:jc w:val="center"/>
        </w:trPr>
        <w:tc>
          <w:tcPr>
            <w:tcW w:w="635" w:type="dxa"/>
            <w:vAlign w:val="center"/>
          </w:tcPr>
          <w:p w:rsidR="00EF7045" w:rsidRPr="009501BA" w:rsidRDefault="00EF7045" w:rsidP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25</w:t>
            </w:r>
          </w:p>
        </w:tc>
        <w:tc>
          <w:tcPr>
            <w:tcW w:w="4009" w:type="dxa"/>
            <w:vAlign w:val="center"/>
          </w:tcPr>
          <w:p w:rsidR="00EF7045" w:rsidRPr="009501BA" w:rsidRDefault="00EF7045" w:rsidP="00EF7045">
            <w:pPr>
              <w:spacing w:line="240" w:lineRule="exact"/>
              <w:jc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发布</w:t>
            </w:r>
            <w:r w:rsidRPr="009501BA">
              <w:rPr>
                <w:rFonts w:ascii="仿宋" w:eastAsia="仿宋" w:hAnsi="仿宋" w:cs="宋体"/>
                <w:szCs w:val="21"/>
              </w:rPr>
              <w:t>外经贸相关法律法规、政策解读</w:t>
            </w:r>
          </w:p>
        </w:tc>
        <w:tc>
          <w:tcPr>
            <w:tcW w:w="993" w:type="dxa"/>
            <w:vAlign w:val="center"/>
          </w:tcPr>
          <w:p w:rsidR="00EF7045" w:rsidRPr="009501BA" w:rsidRDefault="00EF7045" w:rsidP="00EF70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法规宣传</w:t>
            </w:r>
          </w:p>
        </w:tc>
        <w:tc>
          <w:tcPr>
            <w:tcW w:w="3399" w:type="dxa"/>
            <w:vAlign w:val="center"/>
          </w:tcPr>
          <w:p w:rsidR="00EF7045" w:rsidRPr="009501BA" w:rsidRDefault="00EF7045" w:rsidP="00EF70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本会</w:t>
            </w:r>
            <w:r w:rsidRPr="009501BA">
              <w:rPr>
                <w:rFonts w:ascii="仿宋" w:eastAsia="仿宋" w:hAnsi="仿宋" w:cs="宋体"/>
                <w:szCs w:val="21"/>
              </w:rPr>
              <w:t>职责范围内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外经贸</w:t>
            </w:r>
            <w:r w:rsidRPr="009501BA">
              <w:rPr>
                <w:rFonts w:ascii="仿宋" w:eastAsia="仿宋" w:hAnsi="仿宋" w:cs="宋体"/>
                <w:szCs w:val="21"/>
              </w:rPr>
              <w:t>领域相关的法律法规及政策解读</w:t>
            </w:r>
          </w:p>
        </w:tc>
        <w:tc>
          <w:tcPr>
            <w:tcW w:w="1155" w:type="dxa"/>
            <w:vAlign w:val="center"/>
          </w:tcPr>
          <w:p w:rsidR="00EF7045" w:rsidRPr="009501BA" w:rsidRDefault="00EF7045" w:rsidP="00EF70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市</w:t>
            </w:r>
            <w:r w:rsidRPr="009501BA">
              <w:rPr>
                <w:rFonts w:ascii="仿宋" w:eastAsia="仿宋" w:hAnsi="仿宋" w:cs="宋体"/>
                <w:szCs w:val="21"/>
              </w:rPr>
              <w:t>外贸商事服务</w:t>
            </w:r>
            <w:r w:rsidRPr="009501BA">
              <w:rPr>
                <w:rFonts w:ascii="仿宋" w:eastAsia="仿宋" w:hAnsi="仿宋" w:cs="宋体" w:hint="eastAsia"/>
                <w:szCs w:val="21"/>
              </w:rPr>
              <w:t>中心</w:t>
            </w:r>
          </w:p>
        </w:tc>
        <w:tc>
          <w:tcPr>
            <w:tcW w:w="2100" w:type="dxa"/>
            <w:vAlign w:val="center"/>
          </w:tcPr>
          <w:p w:rsidR="00EF7045" w:rsidRPr="009501BA" w:rsidRDefault="00EF7045" w:rsidP="00EF70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定期更新</w:t>
            </w:r>
          </w:p>
        </w:tc>
        <w:tc>
          <w:tcPr>
            <w:tcW w:w="2025" w:type="dxa"/>
            <w:vAlign w:val="center"/>
          </w:tcPr>
          <w:p w:rsidR="00EF7045" w:rsidRPr="009501BA" w:rsidRDefault="00EF7045" w:rsidP="00EF70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柳州市贸促会网站</w:t>
            </w:r>
          </w:p>
        </w:tc>
        <w:tc>
          <w:tcPr>
            <w:tcW w:w="1764" w:type="dxa"/>
            <w:vAlign w:val="center"/>
          </w:tcPr>
          <w:p w:rsidR="00EF7045" w:rsidRPr="009501BA" w:rsidRDefault="00EF7045" w:rsidP="00EF70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专题专栏-</w:t>
            </w:r>
          </w:p>
          <w:p w:rsidR="00EF7045" w:rsidRPr="009501BA" w:rsidRDefault="00EF7045" w:rsidP="00EF7045">
            <w:pPr>
              <w:widowControl/>
              <w:jc w:val="center"/>
              <w:textAlignment w:val="center"/>
              <w:rPr>
                <w:rFonts w:ascii="仿宋" w:eastAsia="仿宋" w:hAnsi="仿宋" w:cs="宋体"/>
                <w:szCs w:val="21"/>
              </w:rPr>
            </w:pPr>
            <w:r w:rsidRPr="009501BA">
              <w:rPr>
                <w:rFonts w:ascii="仿宋" w:eastAsia="仿宋" w:hAnsi="仿宋" w:cs="宋体" w:hint="eastAsia"/>
                <w:szCs w:val="21"/>
              </w:rPr>
              <w:t>法规宣传</w:t>
            </w:r>
          </w:p>
        </w:tc>
      </w:tr>
    </w:tbl>
    <w:p w:rsidR="003225FC" w:rsidRDefault="003225FC">
      <w:pPr>
        <w:spacing w:line="560" w:lineRule="exact"/>
        <w:rPr>
          <w:color w:val="000000" w:themeColor="text1"/>
        </w:rPr>
      </w:pPr>
    </w:p>
    <w:p w:rsidR="003225FC" w:rsidRDefault="003225FC"/>
    <w:sectPr w:rsidR="003225F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76678"/>
    <w:rsid w:val="00147337"/>
    <w:rsid w:val="002915A2"/>
    <w:rsid w:val="003225FC"/>
    <w:rsid w:val="004614FF"/>
    <w:rsid w:val="006E7FCA"/>
    <w:rsid w:val="008407A2"/>
    <w:rsid w:val="008B6DCD"/>
    <w:rsid w:val="008D097C"/>
    <w:rsid w:val="009501BA"/>
    <w:rsid w:val="00C2333F"/>
    <w:rsid w:val="00CD3E78"/>
    <w:rsid w:val="00D043A5"/>
    <w:rsid w:val="00D176F2"/>
    <w:rsid w:val="00EF7045"/>
    <w:rsid w:val="00F12118"/>
    <w:rsid w:val="00F16D40"/>
    <w:rsid w:val="00F90EDA"/>
    <w:rsid w:val="06924DE9"/>
    <w:rsid w:val="0AB22807"/>
    <w:rsid w:val="1C0C7C2F"/>
    <w:rsid w:val="5989410D"/>
    <w:rsid w:val="7A57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35D0AF-90E2-4446-9C95-A1A3A80D3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iPriority w:val="9"/>
    <w:unhideWhenUsed/>
    <w:qFormat/>
    <w:pPr>
      <w:spacing w:before="100" w:beforeAutospacing="1" w:after="100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Balloon Text"/>
    <w:basedOn w:val="a"/>
    <w:link w:val="Char"/>
    <w:rsid w:val="00D043A5"/>
    <w:rPr>
      <w:sz w:val="18"/>
      <w:szCs w:val="18"/>
    </w:rPr>
  </w:style>
  <w:style w:type="character" w:customStyle="1" w:styleId="Char">
    <w:name w:val="批注框文本 Char"/>
    <w:basedOn w:val="a0"/>
    <w:link w:val="a5"/>
    <w:rsid w:val="00D043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3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8</cp:revision>
  <cp:lastPrinted>2021-08-11T07:12:00Z</cp:lastPrinted>
  <dcterms:created xsi:type="dcterms:W3CDTF">2021-08-10T03:34:00Z</dcterms:created>
  <dcterms:modified xsi:type="dcterms:W3CDTF">2021-08-11T09:59:00Z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